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C67" w:rsidRPr="006F357A" w:rsidRDefault="00464C67" w:rsidP="00464C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57A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464C67" w:rsidRPr="006F357A" w:rsidRDefault="00464C67" w:rsidP="00464C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57A"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464C67" w:rsidRPr="006F357A" w:rsidRDefault="00464C67" w:rsidP="00464C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Муниципальное казённое </w:t>
      </w:r>
      <w:r w:rsidRPr="006F357A">
        <w:rPr>
          <w:rFonts w:ascii="Times New Roman" w:hAnsi="Times New Roman" w:cs="Times New Roman"/>
          <w:b/>
          <w:sz w:val="28"/>
          <w:szCs w:val="28"/>
        </w:rPr>
        <w:t>общеобразовательное учреждение</w:t>
      </w:r>
    </w:p>
    <w:p w:rsidR="00464C67" w:rsidRPr="006F357A" w:rsidRDefault="00464C67" w:rsidP="00464C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57A">
        <w:rPr>
          <w:rFonts w:ascii="Times New Roman" w:hAnsi="Times New Roman" w:cs="Times New Roman"/>
          <w:b/>
          <w:sz w:val="28"/>
          <w:szCs w:val="28"/>
        </w:rPr>
        <w:t>средняя образовательная школа №2 пос. Жигалово</w:t>
      </w:r>
    </w:p>
    <w:p w:rsidR="00464C67" w:rsidRPr="006F357A" w:rsidRDefault="00464C67" w:rsidP="00464C67">
      <w:pPr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-287020</wp:posOffset>
                </wp:positionH>
                <wp:positionV relativeFrom="paragraph">
                  <wp:posOffset>0</wp:posOffset>
                </wp:positionV>
                <wp:extent cx="6172200" cy="0"/>
                <wp:effectExtent l="10160" t="13970" r="8890" b="50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A6E8BE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6pt,0" to="463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"/>
            </w:pict>
          </mc:Fallback>
        </mc:AlternateContent>
      </w:r>
      <w:r w:rsidRPr="006F357A">
        <w:rPr>
          <w:rFonts w:ascii="Times New Roman" w:hAnsi="Times New Roman" w:cs="Times New Roman"/>
          <w:b/>
          <w:sz w:val="28"/>
          <w:szCs w:val="28"/>
        </w:rPr>
        <w:t xml:space="preserve">666402, </w:t>
      </w:r>
      <w:proofErr w:type="spellStart"/>
      <w:r w:rsidRPr="006F357A">
        <w:rPr>
          <w:rFonts w:ascii="Times New Roman" w:hAnsi="Times New Roman" w:cs="Times New Roman"/>
          <w:b/>
          <w:sz w:val="28"/>
          <w:szCs w:val="28"/>
        </w:rPr>
        <w:t>п.Жигалово</w:t>
      </w:r>
      <w:proofErr w:type="spellEnd"/>
      <w:r w:rsidRPr="006F357A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6F357A">
        <w:rPr>
          <w:rFonts w:ascii="Times New Roman" w:hAnsi="Times New Roman" w:cs="Times New Roman"/>
          <w:b/>
          <w:sz w:val="28"/>
          <w:szCs w:val="28"/>
        </w:rPr>
        <w:t>ул.Сосновая</w:t>
      </w:r>
      <w:proofErr w:type="spellEnd"/>
      <w:r w:rsidRPr="006F357A">
        <w:rPr>
          <w:rFonts w:ascii="Times New Roman" w:hAnsi="Times New Roman" w:cs="Times New Roman"/>
          <w:b/>
          <w:sz w:val="28"/>
          <w:szCs w:val="28"/>
        </w:rPr>
        <w:t xml:space="preserve"> 1а, тел.: 3-24-85, 3-20-83, </w:t>
      </w:r>
      <w:hyperlink r:id="rId4" w:history="1">
        <w:r w:rsidRPr="006F357A">
          <w:rPr>
            <w:rStyle w:val="a4"/>
            <w:rFonts w:ascii="Times New Roman" w:hAnsi="Times New Roman" w:cs="Times New Roman"/>
            <w:b/>
            <w:sz w:val="28"/>
            <w:szCs w:val="28"/>
          </w:rPr>
          <w:t>2</w:t>
        </w:r>
        <w:r w:rsidRPr="006F357A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school</w:t>
        </w:r>
        <w:r w:rsidRPr="006F357A">
          <w:rPr>
            <w:rStyle w:val="a4"/>
            <w:rFonts w:ascii="Times New Roman" w:hAnsi="Times New Roman" w:cs="Times New Roman"/>
            <w:b/>
            <w:sz w:val="28"/>
            <w:szCs w:val="28"/>
          </w:rPr>
          <w:t>7979@</w:t>
        </w:r>
        <w:r w:rsidRPr="006F357A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mail</w:t>
        </w:r>
        <w:r w:rsidRPr="006F357A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r w:rsidRPr="006F357A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</w:hyperlink>
      <w:r w:rsidRPr="006F357A">
        <w:rPr>
          <w:rFonts w:ascii="Times New Roman" w:hAnsi="Times New Roman" w:cs="Times New Roman"/>
          <w:b/>
          <w:sz w:val="28"/>
          <w:szCs w:val="28"/>
        </w:rPr>
        <w:t xml:space="preserve">; </w:t>
      </w:r>
      <w:hyperlink r:id="rId5" w:history="1">
        <w:r w:rsidRPr="006F357A">
          <w:rPr>
            <w:rStyle w:val="a4"/>
            <w:rFonts w:ascii="Times New Roman" w:eastAsia="Times New Roman" w:hAnsi="Times New Roman" w:cs="Times New Roman"/>
            <w:b/>
            <w:iCs/>
            <w:sz w:val="28"/>
            <w:szCs w:val="28"/>
            <w:lang w:eastAsia="ru-RU"/>
          </w:rPr>
          <w:t>http://www.school2.ru.com/</w:t>
        </w:r>
      </w:hyperlink>
    </w:p>
    <w:p w:rsidR="00464C67" w:rsidRPr="006F357A" w:rsidRDefault="00464C67" w:rsidP="00464C67">
      <w:pPr>
        <w:rPr>
          <w:rFonts w:ascii="Times New Roman" w:hAnsi="Times New Roman" w:cs="Times New Roman"/>
          <w:color w:val="242F33"/>
          <w:spacing w:val="2"/>
          <w:sz w:val="28"/>
          <w:szCs w:val="28"/>
        </w:rPr>
      </w:pPr>
    </w:p>
    <w:p w:rsidR="00464C67" w:rsidRPr="0093156F" w:rsidRDefault="00464C67" w:rsidP="00464C67">
      <w:pPr>
        <w:jc w:val="center"/>
        <w:rPr>
          <w:rFonts w:ascii="Times New Roman" w:hAnsi="Times New Roman" w:cs="Times New Roman"/>
          <w:b/>
          <w:color w:val="242F33"/>
          <w:spacing w:val="2"/>
          <w:sz w:val="28"/>
          <w:szCs w:val="28"/>
        </w:rPr>
      </w:pPr>
      <w:r w:rsidRPr="0093156F">
        <w:rPr>
          <w:rFonts w:ascii="Times New Roman" w:hAnsi="Times New Roman" w:cs="Times New Roman"/>
          <w:b/>
          <w:color w:val="242F33"/>
          <w:spacing w:val="2"/>
          <w:sz w:val="28"/>
          <w:szCs w:val="28"/>
        </w:rPr>
        <w:t>Реализация учебного проекта «Кукольный театр как средство создания условий для общекультурного и личностного развития детей с интеллектуальными нарушениями»</w:t>
      </w:r>
    </w:p>
    <w:p w:rsidR="00464C67" w:rsidRPr="006F357A" w:rsidRDefault="00464C67" w:rsidP="00464C67">
      <w:pPr>
        <w:rPr>
          <w:rFonts w:ascii="Times New Roman" w:hAnsi="Times New Roman" w:cs="Times New Roman"/>
          <w:color w:val="242F33"/>
          <w:spacing w:val="2"/>
          <w:sz w:val="28"/>
          <w:szCs w:val="28"/>
        </w:rPr>
      </w:pPr>
      <w:r w:rsidRPr="006F357A">
        <w:rPr>
          <w:rFonts w:ascii="Times New Roman" w:hAnsi="Times New Roman" w:cs="Times New Roman"/>
          <w:color w:val="242F33"/>
          <w:spacing w:val="2"/>
          <w:sz w:val="28"/>
          <w:szCs w:val="28"/>
        </w:rPr>
        <w:t xml:space="preserve">Авторы: </w:t>
      </w:r>
    </w:p>
    <w:p w:rsidR="00464C67" w:rsidRPr="006F357A" w:rsidRDefault="00464C67" w:rsidP="00464C6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357A">
        <w:rPr>
          <w:rFonts w:ascii="Times New Roman" w:hAnsi="Times New Roman" w:cs="Times New Roman"/>
          <w:spacing w:val="2"/>
          <w:sz w:val="28"/>
          <w:szCs w:val="28"/>
        </w:rPr>
        <w:t>Мулягина</w:t>
      </w:r>
      <w:proofErr w:type="spellEnd"/>
      <w:r w:rsidRPr="006F357A">
        <w:rPr>
          <w:rFonts w:ascii="Times New Roman" w:hAnsi="Times New Roman" w:cs="Times New Roman"/>
          <w:spacing w:val="2"/>
          <w:sz w:val="28"/>
          <w:szCs w:val="28"/>
        </w:rPr>
        <w:t xml:space="preserve"> Галина </w:t>
      </w:r>
      <w:r>
        <w:rPr>
          <w:rFonts w:ascii="Times New Roman" w:hAnsi="Times New Roman" w:cs="Times New Roman"/>
          <w:spacing w:val="2"/>
          <w:sz w:val="28"/>
          <w:szCs w:val="28"/>
        </w:rPr>
        <w:t>Юрьевна, учитель специального (коррекционного)</w:t>
      </w:r>
      <w:r w:rsidRPr="006F357A">
        <w:rPr>
          <w:rFonts w:ascii="Times New Roman" w:hAnsi="Times New Roman" w:cs="Times New Roman"/>
          <w:spacing w:val="2"/>
          <w:sz w:val="28"/>
          <w:szCs w:val="28"/>
        </w:rPr>
        <w:t xml:space="preserve"> класса,</w:t>
      </w:r>
    </w:p>
    <w:p w:rsidR="00464C67" w:rsidRPr="006F357A" w:rsidRDefault="00464C67" w:rsidP="00464C6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Pr="006F357A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galina</w:t>
        </w:r>
        <w:r w:rsidRPr="006F357A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6F357A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mulyagina</w:t>
        </w:r>
        <w:r w:rsidRPr="006F357A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Pr="006F357A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Pr="006F357A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6F357A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6F357A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тел.: 89025789423;</w:t>
      </w:r>
    </w:p>
    <w:p w:rsidR="00464C67" w:rsidRPr="006F357A" w:rsidRDefault="00464C67" w:rsidP="00464C6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357A">
        <w:rPr>
          <w:rFonts w:ascii="Times New Roman" w:hAnsi="Times New Roman" w:cs="Times New Roman"/>
          <w:spacing w:val="2"/>
          <w:sz w:val="28"/>
          <w:szCs w:val="28"/>
        </w:rPr>
        <w:t>Лябина</w:t>
      </w:r>
      <w:proofErr w:type="spellEnd"/>
      <w:r w:rsidRPr="006F357A">
        <w:rPr>
          <w:rFonts w:ascii="Times New Roman" w:hAnsi="Times New Roman" w:cs="Times New Roman"/>
          <w:spacing w:val="2"/>
          <w:sz w:val="28"/>
          <w:szCs w:val="28"/>
        </w:rPr>
        <w:t xml:space="preserve"> Елена Се</w:t>
      </w:r>
      <w:r>
        <w:rPr>
          <w:rFonts w:ascii="Times New Roman" w:hAnsi="Times New Roman" w:cs="Times New Roman"/>
          <w:spacing w:val="2"/>
          <w:sz w:val="28"/>
          <w:szCs w:val="28"/>
        </w:rPr>
        <w:t>ргеевна, учитель специального (коррекционного)</w:t>
      </w:r>
      <w:r w:rsidRPr="006F357A">
        <w:rPr>
          <w:rFonts w:ascii="Times New Roman" w:hAnsi="Times New Roman" w:cs="Times New Roman"/>
          <w:spacing w:val="2"/>
          <w:sz w:val="28"/>
          <w:szCs w:val="28"/>
        </w:rPr>
        <w:t xml:space="preserve"> класса,</w:t>
      </w:r>
    </w:p>
    <w:p w:rsidR="00464C67" w:rsidRPr="006F357A" w:rsidRDefault="00464C67" w:rsidP="00464C6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Pr="006F357A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lena</w:t>
        </w:r>
        <w:r w:rsidRPr="006F357A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6F357A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lyabina</w:t>
        </w:r>
        <w:r w:rsidRPr="006F357A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Pr="006F357A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list</w:t>
        </w:r>
        <w:r w:rsidRPr="006F357A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6F357A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6F357A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тел.: 89148857238;</w:t>
      </w:r>
    </w:p>
    <w:p w:rsidR="00464C67" w:rsidRPr="006F357A" w:rsidRDefault="00464C67" w:rsidP="00464C6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57A">
        <w:rPr>
          <w:rFonts w:ascii="Times New Roman" w:hAnsi="Times New Roman" w:cs="Times New Roman"/>
          <w:spacing w:val="2"/>
          <w:sz w:val="28"/>
          <w:szCs w:val="28"/>
        </w:rPr>
        <w:t>Андреева Ольга Михайловна, учитель технологии,</w:t>
      </w:r>
    </w:p>
    <w:p w:rsidR="00464C67" w:rsidRPr="006F357A" w:rsidRDefault="00464C67" w:rsidP="00464C6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Pr="006F357A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andr</w:t>
        </w:r>
        <w:r w:rsidRPr="0093156F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4</w:t>
        </w:r>
        <w:r w:rsidRPr="006F357A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eeva</w:t>
        </w:r>
        <w:r w:rsidRPr="0093156F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Pr="006F357A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yandex</w:t>
        </w:r>
        <w:r w:rsidRPr="0093156F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6F357A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6F357A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тел.: 89526159207;</w:t>
      </w:r>
    </w:p>
    <w:p w:rsidR="00464C67" w:rsidRPr="006F357A" w:rsidRDefault="00464C67" w:rsidP="00464C6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64C67" w:rsidRPr="0093156F" w:rsidRDefault="00464C67" w:rsidP="00464C67">
      <w:pPr>
        <w:pStyle w:val="a3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15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Нельзя достаточно объяснить публике, сколько усилий, </w:t>
      </w:r>
    </w:p>
    <w:p w:rsidR="00464C67" w:rsidRPr="0093156F" w:rsidRDefault="00464C67" w:rsidP="00464C67">
      <w:pPr>
        <w:pStyle w:val="a3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15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сколько скрытой работы заключается в искусстве актера, </w:t>
      </w:r>
    </w:p>
    <w:p w:rsidR="00464C67" w:rsidRPr="0093156F" w:rsidRDefault="00464C67" w:rsidP="00464C6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3156F">
        <w:rPr>
          <w:rFonts w:ascii="Times New Roman" w:hAnsi="Times New Roman" w:cs="Times New Roman"/>
          <w:sz w:val="28"/>
          <w:szCs w:val="28"/>
          <w:shd w:val="clear" w:color="auto" w:fill="FFFFFF"/>
        </w:rPr>
        <w:t>с виду столь доступном и легком.</w:t>
      </w:r>
      <w:r w:rsidRPr="0093156F">
        <w:rPr>
          <w:rFonts w:ascii="Times New Roman" w:hAnsi="Times New Roman" w:cs="Times New Roman"/>
          <w:sz w:val="28"/>
          <w:szCs w:val="28"/>
        </w:rPr>
        <w:br/>
      </w:r>
      <w:r w:rsidRPr="0093156F">
        <w:rPr>
          <w:rFonts w:ascii="Times New Roman" w:hAnsi="Times New Roman" w:cs="Times New Roman"/>
          <w:sz w:val="28"/>
          <w:szCs w:val="28"/>
          <w:shd w:val="clear" w:color="auto" w:fill="FFFFFF"/>
        </w:rPr>
        <w:t>Альфонс Доде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</w:p>
    <w:p w:rsidR="00464C67" w:rsidRPr="006F357A" w:rsidRDefault="00464C67" w:rsidP="00464C6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C67" w:rsidRPr="006F357A" w:rsidRDefault="00464C67" w:rsidP="00464C67">
      <w:pPr>
        <w:rPr>
          <w:rFonts w:ascii="Times New Roman" w:hAnsi="Times New Roman" w:cs="Times New Roman"/>
          <w:sz w:val="28"/>
          <w:szCs w:val="28"/>
        </w:rPr>
      </w:pPr>
      <w:r w:rsidRPr="004F6928">
        <w:rPr>
          <w:rFonts w:ascii="Times New Roman" w:hAnsi="Times New Roman" w:cs="Times New Roman"/>
          <w:b/>
          <w:sz w:val="28"/>
          <w:szCs w:val="28"/>
        </w:rPr>
        <w:t>Цель проекта:</w:t>
      </w:r>
      <w:r w:rsidRPr="006F357A">
        <w:rPr>
          <w:rFonts w:ascii="Times New Roman" w:hAnsi="Times New Roman" w:cs="Times New Roman"/>
          <w:sz w:val="28"/>
          <w:szCs w:val="28"/>
        </w:rPr>
        <w:t xml:space="preserve"> всестороннее развитие личности ребёнка, путём формирования наглядно-образного мышления и развития творческих способностей у детей с интеллектуальными нарушениями средствами театрального искусства.</w:t>
      </w:r>
    </w:p>
    <w:p w:rsidR="00464C67" w:rsidRPr="006F357A" w:rsidRDefault="00464C67" w:rsidP="00464C67">
      <w:pPr>
        <w:ind w:firstLine="708"/>
        <w:rPr>
          <w:rFonts w:ascii="Times New Roman" w:hAnsi="Times New Roman" w:cs="Times New Roman"/>
          <w:spacing w:val="2"/>
          <w:sz w:val="28"/>
          <w:szCs w:val="28"/>
        </w:rPr>
      </w:pPr>
      <w:r w:rsidRPr="006F357A">
        <w:rPr>
          <w:rFonts w:ascii="Times New Roman" w:hAnsi="Times New Roman" w:cs="Times New Roman"/>
          <w:spacing w:val="2"/>
          <w:sz w:val="28"/>
          <w:szCs w:val="28"/>
        </w:rPr>
        <w:t>Учебный проект «</w:t>
      </w:r>
      <w:r w:rsidRPr="006F357A">
        <w:rPr>
          <w:rFonts w:ascii="Times New Roman" w:hAnsi="Times New Roman" w:cs="Times New Roman"/>
          <w:color w:val="242F33"/>
          <w:spacing w:val="2"/>
          <w:sz w:val="28"/>
          <w:szCs w:val="28"/>
        </w:rPr>
        <w:t>Кукольный театр как средство создания условий для общекультурного и личностного развития детей с интеллектуальными нарушениями</w:t>
      </w:r>
      <w:r w:rsidRPr="006F357A">
        <w:rPr>
          <w:rFonts w:ascii="Times New Roman" w:hAnsi="Times New Roman" w:cs="Times New Roman"/>
          <w:spacing w:val="2"/>
          <w:sz w:val="28"/>
          <w:szCs w:val="28"/>
        </w:rPr>
        <w:t xml:space="preserve">» разработан для обучающихся с интеллектуальными </w:t>
      </w:r>
      <w:r w:rsidRPr="006F357A">
        <w:rPr>
          <w:rFonts w:ascii="Times New Roman" w:hAnsi="Times New Roman" w:cs="Times New Roman"/>
          <w:spacing w:val="2"/>
          <w:sz w:val="28"/>
          <w:szCs w:val="28"/>
        </w:rPr>
        <w:lastRenderedPageBreak/>
        <w:t>нарушениями (легкая и умеренная умственная отсталость) педагогами, работающими с детьм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и с ОВЗ, МКОУ СОШ №2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п.Жигалово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и начат в 2019 году.</w:t>
      </w:r>
      <w:r w:rsidRPr="006F357A">
        <w:rPr>
          <w:rFonts w:ascii="Times New Roman" w:hAnsi="Times New Roman" w:cs="Times New Roman"/>
          <w:spacing w:val="2"/>
          <w:sz w:val="28"/>
          <w:szCs w:val="28"/>
        </w:rPr>
        <w:t xml:space="preserve"> Обучающиеся данной категории практически не покидают место своего постоянного проживания в своем большинстве, имеют кроме специфических отклонений в развитии достаточно узкий кругозор, однако часть ребят проявляют большое желание учиться, увлекаются интересными и яркими формами работы. В то же время специальная коррекционная школа во многих образовательных организациях обеспечена в полном объеме только специальными учебниками, разнообразные наглядные пособия отсутствуют, так как их либо не издано, либо они имеют значительную стоимость. Однообразные формы работы делают образовательный процесс скучным и непривлекательным, поэтому разработка и реализация хотя бы одного яркого события в четверти позволяет заинтересовать ребят не на одно разовое занятие, активизировать некоторые познавательные функции, а значит, становится не только обучающим, но и коррекционно-развивающим действием. Вносит в повседневную жизнь наших детей некую событийность и необходимость продолжать познание и расти дальше.</w:t>
      </w:r>
    </w:p>
    <w:p w:rsidR="00464C67" w:rsidRPr="006F357A" w:rsidRDefault="00464C67" w:rsidP="00464C67">
      <w:pPr>
        <w:ind w:firstLine="708"/>
        <w:rPr>
          <w:rFonts w:ascii="Times New Roman" w:hAnsi="Times New Roman" w:cs="Times New Roman"/>
          <w:spacing w:val="2"/>
          <w:sz w:val="28"/>
          <w:szCs w:val="28"/>
        </w:rPr>
      </w:pPr>
      <w:r w:rsidRPr="006F357A">
        <w:rPr>
          <w:rFonts w:ascii="Times New Roman" w:hAnsi="Times New Roman" w:cs="Times New Roman"/>
          <w:spacing w:val="2"/>
          <w:sz w:val="28"/>
          <w:szCs w:val="28"/>
        </w:rPr>
        <w:t>Учебный проект «</w:t>
      </w:r>
      <w:r w:rsidRPr="006F357A">
        <w:rPr>
          <w:rFonts w:ascii="Times New Roman" w:hAnsi="Times New Roman" w:cs="Times New Roman"/>
          <w:color w:val="242F33"/>
          <w:spacing w:val="2"/>
          <w:sz w:val="28"/>
          <w:szCs w:val="28"/>
        </w:rPr>
        <w:t>Кукольный театр как средство создания условий для общекультурного и личностного развития детей с интеллектуальными нарушениями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» </w:t>
      </w:r>
      <w:r w:rsidRPr="006F357A">
        <w:rPr>
          <w:rFonts w:ascii="Times New Roman" w:hAnsi="Times New Roman" w:cs="Times New Roman"/>
          <w:spacing w:val="2"/>
          <w:sz w:val="28"/>
          <w:szCs w:val="28"/>
        </w:rPr>
        <w:t>относится к категории таких ярких событий. Проект объединяет обучающихся с легкой и умеренной умственной отсталостью, так как в нашей образовательной организации эта категория детей образует единый дружный коллектив во внеурочное время, на переменах. Ребята и педагоги вместе отдыхают, совместно проводят праздники и мероприятия, также сложился единый коллектив родителей и педагогов, работающий в 6 классах с 16 обучающимися.</w:t>
      </w:r>
    </w:p>
    <w:p w:rsidR="00464C67" w:rsidRPr="006F357A" w:rsidRDefault="00464C67" w:rsidP="00464C67">
      <w:pPr>
        <w:ind w:firstLine="708"/>
        <w:rPr>
          <w:rFonts w:ascii="Times New Roman" w:hAnsi="Times New Roman" w:cs="Times New Roman"/>
          <w:color w:val="111111"/>
          <w:sz w:val="28"/>
          <w:szCs w:val="28"/>
        </w:rPr>
      </w:pPr>
      <w:r w:rsidRPr="006F357A">
        <w:rPr>
          <w:rFonts w:ascii="Times New Roman" w:hAnsi="Times New Roman" w:cs="Times New Roman"/>
          <w:spacing w:val="2"/>
          <w:sz w:val="28"/>
          <w:szCs w:val="28"/>
        </w:rPr>
        <w:t>Ранее подобных проектов в нашей школе не было. Конечно, ребята с ОВЗ активно включены в образовательный процесс школы, являются участниками всех школьных мероприятий, однако специальной программы для них никогда не разрабатывали, они участвовали в школьных событиях на общих основаниях, поэтому и особого учета их индивидуальных особенностей не было. Главным аспектом школьной работы с детьми с ОВЗ является их успешная социализация. Данный проект полностью посвящен ребятам с нарушениями интеллекта.</w:t>
      </w:r>
    </w:p>
    <w:p w:rsidR="00464C67" w:rsidRPr="006F357A" w:rsidRDefault="00464C67" w:rsidP="00464C67">
      <w:pPr>
        <w:ind w:firstLine="708"/>
        <w:rPr>
          <w:rFonts w:ascii="Times New Roman" w:eastAsia="Times New Roman" w:hAnsi="Times New Roman" w:cs="Times New Roman"/>
          <w:kern w:val="24"/>
          <w:position w:val="1"/>
          <w:sz w:val="28"/>
          <w:szCs w:val="28"/>
        </w:rPr>
      </w:pPr>
      <w:r w:rsidRPr="006F357A">
        <w:rPr>
          <w:rFonts w:ascii="Times New Roman" w:hAnsi="Times New Roman" w:cs="Times New Roman"/>
          <w:color w:val="111111"/>
          <w:sz w:val="28"/>
          <w:szCs w:val="28"/>
        </w:rPr>
        <w:t xml:space="preserve">Организация театрализованной деятельности в нашей образовательной организации началась с реализации индивидуального итогового проекта </w:t>
      </w:r>
      <w:r w:rsidRPr="006F357A">
        <w:rPr>
          <w:rFonts w:ascii="Times New Roman" w:hAnsi="Times New Roman" w:cs="Times New Roman"/>
          <w:color w:val="111111"/>
          <w:sz w:val="28"/>
          <w:szCs w:val="28"/>
        </w:rPr>
        <w:lastRenderedPageBreak/>
        <w:t>Арбатской Дарьи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 ученицы 11 класса </w:t>
      </w:r>
      <w:r w:rsidRPr="006F357A">
        <w:rPr>
          <w:rFonts w:ascii="Times New Roman" w:hAnsi="Times New Roman" w:cs="Times New Roman"/>
          <w:color w:val="111111"/>
          <w:sz w:val="28"/>
          <w:szCs w:val="28"/>
        </w:rPr>
        <w:t>«</w:t>
      </w:r>
      <w:r w:rsidRPr="006F357A">
        <w:rPr>
          <w:rFonts w:ascii="Times New Roman" w:eastAsia="Times New Roman" w:hAnsi="Times New Roman" w:cs="Times New Roman"/>
          <w:kern w:val="24"/>
          <w:position w:val="1"/>
          <w:sz w:val="28"/>
          <w:szCs w:val="28"/>
        </w:rPr>
        <w:t>Кукольный театр как средство развития познавательных процессов у детей старшего дошкольного и младшего школьного возраста» под руководством учителя технологии Андреевой О.М.</w:t>
      </w:r>
    </w:p>
    <w:p w:rsidR="00464C67" w:rsidRPr="006F357A" w:rsidRDefault="00464C67" w:rsidP="00464C67">
      <w:pPr>
        <w:ind w:firstLine="708"/>
        <w:rPr>
          <w:rFonts w:ascii="Times New Roman" w:eastAsia="Times New Roman" w:hAnsi="Times New Roman" w:cs="Times New Roman"/>
          <w:kern w:val="24"/>
          <w:position w:val="1"/>
          <w:sz w:val="28"/>
          <w:szCs w:val="28"/>
        </w:rPr>
      </w:pPr>
      <w:r w:rsidRPr="006F357A">
        <w:rPr>
          <w:rFonts w:ascii="Times New Roman" w:eastAsia="Times New Roman" w:hAnsi="Times New Roman" w:cs="Times New Roman"/>
          <w:kern w:val="24"/>
          <w:position w:val="1"/>
          <w:sz w:val="28"/>
          <w:szCs w:val="28"/>
        </w:rPr>
        <w:t>Автор проекта изготовила порядка 20-ти вязаных кукол, которые можно было использовать в различных комбинациях для дет</w:t>
      </w:r>
      <w:r>
        <w:rPr>
          <w:rFonts w:ascii="Times New Roman" w:eastAsia="Times New Roman" w:hAnsi="Times New Roman" w:cs="Times New Roman"/>
          <w:kern w:val="24"/>
          <w:position w:val="1"/>
          <w:sz w:val="28"/>
          <w:szCs w:val="28"/>
        </w:rPr>
        <w:t xml:space="preserve">ских постановок. </w:t>
      </w:r>
      <w:r w:rsidRPr="006F357A">
        <w:rPr>
          <w:rFonts w:ascii="Times New Roman" w:eastAsia="Times New Roman" w:hAnsi="Times New Roman" w:cs="Times New Roman"/>
          <w:kern w:val="24"/>
          <w:position w:val="1"/>
          <w:sz w:val="28"/>
          <w:szCs w:val="28"/>
        </w:rPr>
        <w:t xml:space="preserve">Первоначально в качестве </w:t>
      </w:r>
      <w:r w:rsidRPr="006F357A">
        <w:rPr>
          <w:rFonts w:ascii="Times New Roman" w:hAnsi="Times New Roman" w:cs="Times New Roman"/>
          <w:sz w:val="28"/>
          <w:szCs w:val="28"/>
        </w:rPr>
        <w:t>моделей были выбраны персонажи только одной сказки «Репка».</w:t>
      </w:r>
      <w:r w:rsidRPr="006F357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F357A">
        <w:rPr>
          <w:rFonts w:ascii="Times New Roman" w:hAnsi="Times New Roman" w:cs="Times New Roman"/>
          <w:sz w:val="28"/>
          <w:szCs w:val="28"/>
        </w:rPr>
        <w:t>Однако тот интерес, который вызвали вязаные куклы у ребят с ОВЗ, направил</w:t>
      </w:r>
      <w:r>
        <w:rPr>
          <w:rFonts w:ascii="Times New Roman" w:hAnsi="Times New Roman" w:cs="Times New Roman"/>
          <w:sz w:val="28"/>
          <w:szCs w:val="28"/>
        </w:rPr>
        <w:t xml:space="preserve">и нас на мысль о том, что если добавить ещё одного </w:t>
      </w:r>
      <w:r w:rsidRPr="006F357A">
        <w:rPr>
          <w:rFonts w:ascii="Times New Roman" w:hAnsi="Times New Roman" w:cs="Times New Roman"/>
          <w:sz w:val="28"/>
          <w:szCs w:val="28"/>
        </w:rPr>
        <w:t>персонажа (например, курицу и яйцо) или элементы другого образа (красная шапка и корзинка для внучки, жилет и шляпа для деда, парик для бабушки), то получатся новые сказки («Курочка Ряба» и «Красная Шапочка»).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kern w:val="24"/>
          <w:position w:val="1"/>
          <w:sz w:val="28"/>
          <w:szCs w:val="28"/>
        </w:rPr>
        <w:t>Все куклы Дарья</w:t>
      </w:r>
      <w:r w:rsidRPr="006F357A">
        <w:rPr>
          <w:rFonts w:ascii="Times New Roman" w:eastAsia="Times New Roman" w:hAnsi="Times New Roman" w:cs="Times New Roman"/>
          <w:kern w:val="24"/>
          <w:position w:val="1"/>
          <w:sz w:val="28"/>
          <w:szCs w:val="28"/>
        </w:rPr>
        <w:t xml:space="preserve"> передала в дар учащимся с ОВЗ. Ребятам настолько понравилась идея кукольного театра, что первая постановка для детского сада «Геолог» была подготовлена в кратчайшие сроки.</w:t>
      </w:r>
      <w:r w:rsidRPr="004F6928">
        <w:rPr>
          <w:rFonts w:ascii="Times New Roman" w:eastAsia="Times New Roman" w:hAnsi="Times New Roman" w:cs="Times New Roman"/>
          <w:kern w:val="24"/>
          <w:position w:val="1"/>
          <w:sz w:val="28"/>
          <w:szCs w:val="28"/>
        </w:rPr>
        <w:t xml:space="preserve"> </w:t>
      </w:r>
    </w:p>
    <w:p w:rsidR="00464C67" w:rsidRDefault="00464C67" w:rsidP="00464C67">
      <w:pPr>
        <w:ind w:firstLine="708"/>
        <w:rPr>
          <w:rFonts w:ascii="Times New Roman" w:hAnsi="Times New Roman" w:cs="Times New Roman"/>
          <w:color w:val="111111"/>
          <w:sz w:val="28"/>
          <w:szCs w:val="28"/>
        </w:rPr>
      </w:pPr>
      <w:r w:rsidRPr="006F357A">
        <w:rPr>
          <w:rFonts w:ascii="Times New Roman" w:eastAsia="Times New Roman" w:hAnsi="Times New Roman" w:cs="Times New Roman"/>
          <w:kern w:val="24"/>
          <w:position w:val="1"/>
          <w:sz w:val="28"/>
          <w:szCs w:val="28"/>
        </w:rPr>
        <w:t xml:space="preserve">В то же время первый опыт показал потребность в дополнительном реквизите. </w:t>
      </w:r>
      <w:r w:rsidRPr="006F357A">
        <w:rPr>
          <w:rFonts w:ascii="Times New Roman" w:hAnsi="Times New Roman" w:cs="Times New Roman"/>
          <w:color w:val="111111"/>
          <w:sz w:val="28"/>
          <w:szCs w:val="28"/>
        </w:rPr>
        <w:t xml:space="preserve">На кружках «Домашний мастер» и «Основы декоративно-прикладного творчества» под руководством учителей технологии    ребята смастерили переносную разборную ширму, домик для сказочницы, макеты деревьев и некоторое другое оборудование.  </w:t>
      </w:r>
    </w:p>
    <w:p w:rsidR="00464C67" w:rsidRPr="006F357A" w:rsidRDefault="00464C67" w:rsidP="00464C67">
      <w:pPr>
        <w:ind w:firstLine="708"/>
        <w:rPr>
          <w:rFonts w:ascii="Times New Roman" w:hAnsi="Times New Roman" w:cs="Times New Roman"/>
          <w:color w:val="111111"/>
          <w:sz w:val="28"/>
          <w:szCs w:val="28"/>
        </w:rPr>
      </w:pPr>
      <w:r w:rsidRPr="006F357A">
        <w:rPr>
          <w:rFonts w:ascii="Times New Roman" w:hAnsi="Times New Roman" w:cs="Times New Roman"/>
          <w:spacing w:val="2"/>
          <w:sz w:val="28"/>
          <w:szCs w:val="28"/>
        </w:rPr>
        <w:t>Следующим этапом проекта стало сотрудничество с центральной детской библиотекой поселка (руководитель Кл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имова Надежда Валерьевна), где </w:t>
      </w:r>
      <w:r w:rsidRPr="006F357A">
        <w:rPr>
          <w:rFonts w:ascii="Times New Roman" w:hAnsi="Times New Roman" w:cs="Times New Roman"/>
          <w:spacing w:val="2"/>
          <w:sz w:val="28"/>
          <w:szCs w:val="28"/>
        </w:rPr>
        <w:t>проведена выездная экскурсия с включением в нее постановки кукольного театра «Омулевая бочка», тематических игр для ребят, например, байкальские ветры соперничают и показывают свою силу при передвижении воздушного шарика. По возвращении в школу мы возвращаемся к нашему макету и просим ребят с помощью имеющегося реквизита проиграть легенду об омулевой бочке, которую нам представили в библиотеке.</w:t>
      </w:r>
    </w:p>
    <w:p w:rsidR="00464C67" w:rsidRPr="006F357A" w:rsidRDefault="00464C67" w:rsidP="00464C67">
      <w:pPr>
        <w:ind w:firstLine="708"/>
        <w:rPr>
          <w:rFonts w:ascii="Times New Roman" w:hAnsi="Times New Roman" w:cs="Times New Roman"/>
          <w:color w:val="111111"/>
          <w:sz w:val="28"/>
          <w:szCs w:val="28"/>
        </w:rPr>
      </w:pPr>
      <w:r w:rsidRPr="006F357A">
        <w:rPr>
          <w:rFonts w:ascii="Times New Roman" w:hAnsi="Times New Roman" w:cs="Times New Roman"/>
          <w:color w:val="111111"/>
          <w:sz w:val="28"/>
          <w:szCs w:val="28"/>
        </w:rPr>
        <w:t>Появились новые идеи, новые сценарии. Ребята с удовольствием представляют свое творчество младшим школьникам, гостям нашей образовательной организации, воспитанникам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6F357A">
        <w:rPr>
          <w:rFonts w:ascii="Times New Roman" w:hAnsi="Times New Roman" w:cs="Times New Roman"/>
          <w:color w:val="111111"/>
          <w:sz w:val="28"/>
          <w:szCs w:val="28"/>
        </w:rPr>
        <w:t>соседних детских садов. Каждое выступление сопровождается не только аплодисментами, но и зарядом положительной энергии, удовлетворенностью от выполненного дела.</w:t>
      </w:r>
    </w:p>
    <w:p w:rsidR="00464C67" w:rsidRPr="006F357A" w:rsidRDefault="00464C67" w:rsidP="00464C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F357A">
        <w:rPr>
          <w:rFonts w:ascii="Times New Roman" w:hAnsi="Times New Roman" w:cs="Times New Roman"/>
          <w:sz w:val="28"/>
          <w:szCs w:val="28"/>
        </w:rPr>
        <w:t>Так как у ребят уже начались гастроли, которые проходили с большим успехом, автор проекта продолжала развивать свое тв</w:t>
      </w:r>
      <w:r>
        <w:rPr>
          <w:rFonts w:ascii="Times New Roman" w:hAnsi="Times New Roman" w:cs="Times New Roman"/>
          <w:sz w:val="28"/>
          <w:szCs w:val="28"/>
        </w:rPr>
        <w:t xml:space="preserve">орчество. А для наших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артистов </w:t>
      </w:r>
      <w:r w:rsidRPr="006F357A">
        <w:rPr>
          <w:rFonts w:ascii="Times New Roman" w:hAnsi="Times New Roman" w:cs="Times New Roman"/>
          <w:sz w:val="28"/>
          <w:szCs w:val="28"/>
        </w:rPr>
        <w:t>экономические затраты оказались минимальными, что очень важно для ребят из малообеспеченных и многодетных семей.</w:t>
      </w:r>
    </w:p>
    <w:p w:rsidR="00464C67" w:rsidRPr="006F357A" w:rsidRDefault="00464C67" w:rsidP="00464C67">
      <w:pPr>
        <w:rPr>
          <w:rFonts w:ascii="Times New Roman" w:hAnsi="Times New Roman" w:cs="Times New Roman"/>
          <w:sz w:val="28"/>
          <w:szCs w:val="28"/>
        </w:rPr>
      </w:pPr>
      <w:r w:rsidRPr="006F357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6F357A">
        <w:rPr>
          <w:rFonts w:ascii="Times New Roman" w:hAnsi="Times New Roman" w:cs="Times New Roman"/>
          <w:sz w:val="28"/>
          <w:szCs w:val="28"/>
        </w:rPr>
        <w:t xml:space="preserve">Рассматривая экономическую сторону проекта, можно говорить, что общие затраты на реквизит составили не более 800 рублей для автора кукол, все остальное было изготовлено из бросового материала. При этом можно говорить о </w:t>
      </w:r>
      <w:proofErr w:type="spellStart"/>
      <w:r w:rsidRPr="006F357A">
        <w:rPr>
          <w:rFonts w:ascii="Times New Roman" w:hAnsi="Times New Roman" w:cs="Times New Roman"/>
          <w:sz w:val="28"/>
          <w:szCs w:val="28"/>
        </w:rPr>
        <w:t>экологичности</w:t>
      </w:r>
      <w:proofErr w:type="spellEnd"/>
      <w:r w:rsidRPr="006F357A">
        <w:rPr>
          <w:rFonts w:ascii="Times New Roman" w:hAnsi="Times New Roman" w:cs="Times New Roman"/>
          <w:sz w:val="28"/>
          <w:szCs w:val="28"/>
        </w:rPr>
        <w:t xml:space="preserve"> изделий и их высоком эстетическом уровне. Все это позволило ставить наши спектакли бесплатно, что очень радует зрителей. </w:t>
      </w:r>
    </w:p>
    <w:p w:rsidR="00464C67" w:rsidRPr="006F357A" w:rsidRDefault="00464C67" w:rsidP="00464C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F357A">
        <w:rPr>
          <w:rFonts w:ascii="Times New Roman" w:hAnsi="Times New Roman" w:cs="Times New Roman"/>
          <w:sz w:val="28"/>
          <w:szCs w:val="28"/>
        </w:rPr>
        <w:t xml:space="preserve">Однако некоторые финансовые расходы все же есть, это транспорт к месту постановки спектаклей. На сегодня эти расходы взяли на себя родители наших воспитанников. </w:t>
      </w:r>
    </w:p>
    <w:p w:rsidR="00464C67" w:rsidRPr="006F357A" w:rsidRDefault="00464C67" w:rsidP="00464C6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F357A">
        <w:rPr>
          <w:rFonts w:ascii="Times New Roman" w:hAnsi="Times New Roman" w:cs="Times New Roman"/>
          <w:sz w:val="28"/>
          <w:szCs w:val="28"/>
        </w:rPr>
        <w:t xml:space="preserve">Таким образом, готовый </w:t>
      </w:r>
      <w:r>
        <w:rPr>
          <w:rFonts w:ascii="Times New Roman" w:hAnsi="Times New Roman" w:cs="Times New Roman"/>
          <w:sz w:val="28"/>
          <w:szCs w:val="28"/>
        </w:rPr>
        <w:t xml:space="preserve">продукт одного индивидуального </w:t>
      </w:r>
      <w:r w:rsidRPr="006F357A">
        <w:rPr>
          <w:rFonts w:ascii="Times New Roman" w:hAnsi="Times New Roman" w:cs="Times New Roman"/>
          <w:sz w:val="28"/>
          <w:szCs w:val="28"/>
        </w:rPr>
        <w:t>итогового проекта получил такую большую социальную значимость для детей с</w:t>
      </w:r>
      <w:r>
        <w:rPr>
          <w:rFonts w:ascii="Times New Roman" w:hAnsi="Times New Roman" w:cs="Times New Roman"/>
          <w:sz w:val="28"/>
          <w:szCs w:val="28"/>
        </w:rPr>
        <w:t xml:space="preserve"> умственной отсталостью и стал </w:t>
      </w:r>
      <w:r w:rsidRPr="006F357A">
        <w:rPr>
          <w:rFonts w:ascii="Times New Roman" w:hAnsi="Times New Roman" w:cs="Times New Roman"/>
          <w:sz w:val="28"/>
          <w:szCs w:val="28"/>
        </w:rPr>
        <w:t>прекрасным инструментом для развития познавательной и эмоциональной сферы школьников, а значит время, потраченное на его реализацию, не прошло даром.</w:t>
      </w:r>
    </w:p>
    <w:p w:rsidR="00464C67" w:rsidRPr="006F357A" w:rsidRDefault="00464C67" w:rsidP="00464C67">
      <w:pPr>
        <w:rPr>
          <w:rFonts w:ascii="Times New Roman" w:hAnsi="Times New Roman" w:cs="Times New Roman"/>
          <w:spacing w:val="2"/>
          <w:sz w:val="28"/>
          <w:szCs w:val="28"/>
        </w:rPr>
      </w:pPr>
      <w:r w:rsidRPr="006F357A">
        <w:rPr>
          <w:rFonts w:ascii="Times New Roman" w:hAnsi="Times New Roman" w:cs="Times New Roman"/>
          <w:sz w:val="28"/>
          <w:szCs w:val="28"/>
        </w:rPr>
        <w:tab/>
      </w:r>
      <w:r w:rsidRPr="006F357A">
        <w:rPr>
          <w:rFonts w:ascii="Times New Roman" w:hAnsi="Times New Roman" w:cs="Times New Roman"/>
          <w:spacing w:val="2"/>
          <w:sz w:val="28"/>
          <w:szCs w:val="28"/>
        </w:rPr>
        <w:t>Таким образом, данный учебный проект получился не р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азовым, каждая новая постановка </w:t>
      </w:r>
      <w:r>
        <w:rPr>
          <w:rFonts w:ascii="Times New Roman" w:hAnsi="Times New Roman" w:cs="Times New Roman"/>
          <w:color w:val="242F33"/>
          <w:spacing w:val="2"/>
          <w:sz w:val="28"/>
          <w:szCs w:val="28"/>
        </w:rPr>
        <w:t>создаёт условия</w:t>
      </w:r>
      <w:r w:rsidRPr="00437AFA">
        <w:rPr>
          <w:rFonts w:ascii="Times New Roman" w:hAnsi="Times New Roman" w:cs="Times New Roman"/>
          <w:color w:val="242F33"/>
          <w:spacing w:val="2"/>
          <w:sz w:val="28"/>
          <w:szCs w:val="28"/>
        </w:rPr>
        <w:t xml:space="preserve"> для общекультурного и личностного развития детей</w:t>
      </w:r>
      <w:r w:rsidRPr="006F357A">
        <w:rPr>
          <w:rFonts w:ascii="Times New Roman" w:hAnsi="Times New Roman" w:cs="Times New Roman"/>
          <w:spacing w:val="2"/>
          <w:sz w:val="28"/>
          <w:szCs w:val="28"/>
        </w:rPr>
        <w:t>, а изготовленный реквизит еще долгое время позволит проигрыв</w:t>
      </w:r>
      <w:r>
        <w:rPr>
          <w:rFonts w:ascii="Times New Roman" w:hAnsi="Times New Roman" w:cs="Times New Roman"/>
          <w:spacing w:val="2"/>
          <w:sz w:val="28"/>
          <w:szCs w:val="28"/>
        </w:rPr>
        <w:t>ать с ребятами различные постановки</w:t>
      </w:r>
      <w:r w:rsidRPr="006F357A">
        <w:rPr>
          <w:rFonts w:ascii="Times New Roman" w:hAnsi="Times New Roman" w:cs="Times New Roman"/>
          <w:spacing w:val="2"/>
          <w:sz w:val="28"/>
          <w:szCs w:val="28"/>
        </w:rPr>
        <w:t xml:space="preserve"> и образы.</w:t>
      </w:r>
    </w:p>
    <w:p w:rsidR="00464C67" w:rsidRPr="006F357A" w:rsidRDefault="00464C67" w:rsidP="00464C67">
      <w:pPr>
        <w:ind w:firstLine="708"/>
        <w:rPr>
          <w:rFonts w:ascii="Times New Roman" w:hAnsi="Times New Roman" w:cs="Times New Roman"/>
          <w:spacing w:val="2"/>
          <w:sz w:val="28"/>
          <w:szCs w:val="28"/>
        </w:rPr>
      </w:pPr>
      <w:r w:rsidRPr="006F357A">
        <w:rPr>
          <w:rFonts w:ascii="Times New Roman" w:hAnsi="Times New Roman" w:cs="Times New Roman"/>
          <w:spacing w:val="2"/>
          <w:sz w:val="28"/>
          <w:szCs w:val="28"/>
        </w:rPr>
        <w:t>Реализация проекта показала, что данный материал можно использовать не только с обучающимися с интеллектуальными нарушениями, но и учащимися начальной школы. Также можем говорить о том, что данный проект объединил всех педагогов ШМО учителей, работающих с детьми с ОВЗ в нашей школе,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родителей</w:t>
      </w:r>
      <w:r w:rsidRPr="006F357A">
        <w:rPr>
          <w:rFonts w:ascii="Times New Roman" w:hAnsi="Times New Roman" w:cs="Times New Roman"/>
          <w:spacing w:val="2"/>
          <w:sz w:val="28"/>
          <w:szCs w:val="28"/>
        </w:rPr>
        <w:t xml:space="preserve"> и показал, что общими усилиями можно реализовать полноценное образовательное мероприятие, превратив его в настоящее </w:t>
      </w:r>
      <w:proofErr w:type="gramStart"/>
      <w:r w:rsidRPr="006F357A">
        <w:rPr>
          <w:rFonts w:ascii="Times New Roman" w:hAnsi="Times New Roman" w:cs="Times New Roman"/>
          <w:spacing w:val="2"/>
          <w:sz w:val="28"/>
          <w:szCs w:val="28"/>
        </w:rPr>
        <w:t>Со-Бытие</w:t>
      </w:r>
      <w:proofErr w:type="gramEnd"/>
      <w:r w:rsidRPr="006F357A">
        <w:rPr>
          <w:rFonts w:ascii="Times New Roman" w:hAnsi="Times New Roman" w:cs="Times New Roman"/>
          <w:spacing w:val="2"/>
          <w:sz w:val="28"/>
          <w:szCs w:val="28"/>
        </w:rPr>
        <w:t xml:space="preserve"> как для детей, так и для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педагогов. При этом речь идет </w:t>
      </w:r>
      <w:r w:rsidRPr="006F357A">
        <w:rPr>
          <w:rFonts w:ascii="Times New Roman" w:hAnsi="Times New Roman" w:cs="Times New Roman"/>
          <w:spacing w:val="2"/>
          <w:sz w:val="28"/>
          <w:szCs w:val="28"/>
        </w:rPr>
        <w:t>о плодотворном педагогическом сотрудничестве, в котором каждый учитель выполнил свою роль (сценариста, постановщика, декоратора, музыкального редактора), а вместе мы все работали над методическим оформлением и разработкой дидактических материалов, помогали и поддерживали друг друга, много общались и советовались.</w:t>
      </w:r>
    </w:p>
    <w:p w:rsidR="00464C67" w:rsidRDefault="00464C67" w:rsidP="00464C67">
      <w:pPr>
        <w:ind w:firstLine="708"/>
        <w:rPr>
          <w:rFonts w:ascii="Times New Roman" w:hAnsi="Times New Roman" w:cs="Times New Roman"/>
          <w:spacing w:val="2"/>
          <w:sz w:val="28"/>
          <w:szCs w:val="28"/>
        </w:rPr>
      </w:pPr>
      <w:r w:rsidRPr="006F357A">
        <w:rPr>
          <w:rFonts w:ascii="Times New Roman" w:hAnsi="Times New Roman" w:cs="Times New Roman"/>
          <w:spacing w:val="2"/>
          <w:sz w:val="28"/>
          <w:szCs w:val="28"/>
        </w:rPr>
        <w:t>Учебный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проект был представлен в октябре 2019года на заседании РМО учителей, работающих с детьми по АООП «Применение инновационных методов обучения в классах с детьми, обучающимися по АООП как средство повышения активности на уроке»,</w:t>
      </w:r>
      <w:r w:rsidRPr="00C249F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6F357A">
        <w:rPr>
          <w:rFonts w:ascii="Times New Roman" w:hAnsi="Times New Roman" w:cs="Times New Roman"/>
          <w:spacing w:val="2"/>
          <w:sz w:val="28"/>
          <w:szCs w:val="28"/>
        </w:rPr>
        <w:t xml:space="preserve">получил высокую </w:t>
      </w:r>
      <w:r w:rsidRPr="006F357A">
        <w:rPr>
          <w:rFonts w:ascii="Times New Roman" w:hAnsi="Times New Roman" w:cs="Times New Roman"/>
          <w:spacing w:val="2"/>
          <w:sz w:val="28"/>
          <w:szCs w:val="28"/>
        </w:rPr>
        <w:lastRenderedPageBreak/>
        <w:t>оценку коллег,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6F357A">
        <w:rPr>
          <w:rFonts w:ascii="Times New Roman" w:hAnsi="Times New Roman" w:cs="Times New Roman"/>
          <w:spacing w:val="2"/>
          <w:sz w:val="28"/>
          <w:szCs w:val="28"/>
        </w:rPr>
        <w:t>рекомендован к реализации в образовательн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ых организациях </w:t>
      </w:r>
      <w:proofErr w:type="spellStart"/>
      <w:r w:rsidRPr="006F357A">
        <w:rPr>
          <w:rFonts w:ascii="Times New Roman" w:hAnsi="Times New Roman" w:cs="Times New Roman"/>
          <w:spacing w:val="2"/>
          <w:sz w:val="28"/>
          <w:szCs w:val="28"/>
        </w:rPr>
        <w:t>Жигаловского</w:t>
      </w:r>
      <w:proofErr w:type="spellEnd"/>
      <w:r w:rsidRPr="006F357A">
        <w:rPr>
          <w:rFonts w:ascii="Times New Roman" w:hAnsi="Times New Roman" w:cs="Times New Roman"/>
          <w:spacing w:val="2"/>
          <w:sz w:val="28"/>
          <w:szCs w:val="28"/>
        </w:rPr>
        <w:t xml:space="preserve"> района. Коллегам представ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лен полный комплект </w:t>
      </w:r>
      <w:r w:rsidRPr="006F357A">
        <w:rPr>
          <w:rFonts w:ascii="Times New Roman" w:hAnsi="Times New Roman" w:cs="Times New Roman"/>
          <w:spacing w:val="2"/>
          <w:sz w:val="28"/>
          <w:szCs w:val="28"/>
        </w:rPr>
        <w:t>материалов, го</w:t>
      </w:r>
      <w:r>
        <w:rPr>
          <w:rFonts w:ascii="Times New Roman" w:hAnsi="Times New Roman" w:cs="Times New Roman"/>
          <w:spacing w:val="2"/>
          <w:sz w:val="28"/>
          <w:szCs w:val="28"/>
        </w:rPr>
        <w:t>товых к использованию в работе.  В сентябре 2020 года приняли участие в работе Региональной научно-практической конференции «Реализация адаптированных программ в Иркутской области: достижения и перспективы» на базе ГАУ ДПО ИРО, работающих с детьми с ОВЗ.</w:t>
      </w:r>
      <w:r w:rsidRPr="006F357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</w:p>
    <w:p w:rsidR="00464C67" w:rsidRDefault="00464C67" w:rsidP="00464C67">
      <w:pPr>
        <w:ind w:firstLine="708"/>
        <w:rPr>
          <w:rFonts w:ascii="Times New Roman" w:hAnsi="Times New Roman" w:cs="Times New Roman"/>
          <w:spacing w:val="2"/>
          <w:sz w:val="28"/>
          <w:szCs w:val="28"/>
        </w:rPr>
      </w:pPr>
    </w:p>
    <w:p w:rsidR="00464C67" w:rsidRDefault="00464C67" w:rsidP="00464C67">
      <w:pPr>
        <w:ind w:firstLine="708"/>
        <w:rPr>
          <w:rFonts w:ascii="Times New Roman" w:hAnsi="Times New Roman" w:cs="Times New Roman"/>
          <w:spacing w:val="2"/>
          <w:sz w:val="28"/>
          <w:szCs w:val="28"/>
        </w:rPr>
      </w:pPr>
    </w:p>
    <w:p w:rsidR="00464C67" w:rsidRDefault="00464C67" w:rsidP="00464C67">
      <w:pPr>
        <w:ind w:firstLine="708"/>
        <w:rPr>
          <w:rFonts w:ascii="Times New Roman" w:hAnsi="Times New Roman" w:cs="Times New Roman"/>
          <w:spacing w:val="2"/>
          <w:sz w:val="28"/>
          <w:szCs w:val="28"/>
        </w:rPr>
      </w:pPr>
    </w:p>
    <w:p w:rsidR="00464C67" w:rsidRDefault="00464C67" w:rsidP="00464C67">
      <w:pPr>
        <w:ind w:firstLine="708"/>
        <w:rPr>
          <w:rFonts w:ascii="Times New Roman" w:hAnsi="Times New Roman" w:cs="Times New Roman"/>
          <w:spacing w:val="2"/>
          <w:sz w:val="28"/>
          <w:szCs w:val="28"/>
        </w:rPr>
      </w:pPr>
    </w:p>
    <w:p w:rsidR="00464C67" w:rsidRDefault="00464C67" w:rsidP="00464C67">
      <w:pPr>
        <w:ind w:firstLine="708"/>
        <w:rPr>
          <w:rFonts w:ascii="Times New Roman" w:hAnsi="Times New Roman" w:cs="Times New Roman"/>
          <w:spacing w:val="2"/>
          <w:sz w:val="28"/>
          <w:szCs w:val="28"/>
        </w:rPr>
      </w:pPr>
    </w:p>
    <w:p w:rsidR="00DC468E" w:rsidRDefault="00464C67"/>
    <w:sectPr w:rsidR="00DC4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D8A"/>
    <w:rsid w:val="00054F3F"/>
    <w:rsid w:val="000D0DD3"/>
    <w:rsid w:val="00464C67"/>
    <w:rsid w:val="0053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6A085"/>
  <w15:chartTrackingRefBased/>
  <w15:docId w15:val="{41BE118D-E594-4932-911C-5311E78A5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C6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4C67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464C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4eeva@yandex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lena.lyabina@lis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alina.mulyagina@mail.ru" TargetMode="External"/><Relationship Id="rId5" Type="http://schemas.openxmlformats.org/officeDocument/2006/relationships/hyperlink" Target="http://www.school2.ru.com/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2school7979@mail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1308</Words>
  <Characters>7461</Characters>
  <Application>Microsoft Office Word</Application>
  <DocSecurity>0</DocSecurity>
  <Lines>62</Lines>
  <Paragraphs>17</Paragraphs>
  <ScaleCrop>false</ScaleCrop>
  <Company/>
  <LinksUpToDate>false</LinksUpToDate>
  <CharactersWithSpaces>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2021-11-20T06:19:00Z</dcterms:created>
  <dcterms:modified xsi:type="dcterms:W3CDTF">2021-11-20T06:21:00Z</dcterms:modified>
</cp:coreProperties>
</file>